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C" w:rsidRPr="000249AC" w:rsidRDefault="000249AC" w:rsidP="000249AC">
      <w:pPr>
        <w:pStyle w:val="Nadpis3"/>
        <w:rPr>
          <w:rFonts w:asciiTheme="minorHAnsi" w:eastAsia="Times New Roman" w:hAnsiTheme="minorHAnsi"/>
          <w:sz w:val="32"/>
          <w:szCs w:val="32"/>
        </w:rPr>
      </w:pPr>
      <w:r w:rsidRPr="000249AC">
        <w:rPr>
          <w:rFonts w:asciiTheme="minorHAnsi" w:eastAsia="Times New Roman" w:hAnsiTheme="minorHAnsi"/>
          <w:sz w:val="32"/>
          <w:szCs w:val="32"/>
        </w:rPr>
        <w:t>M</w:t>
      </w:r>
      <w:r w:rsidRPr="000249AC">
        <w:rPr>
          <w:rFonts w:asciiTheme="minorHAnsi" w:eastAsia="Times New Roman" w:hAnsiTheme="minorHAnsi"/>
          <w:sz w:val="32"/>
          <w:szCs w:val="32"/>
        </w:rPr>
        <w:t>obilní plynové topidlo hřib nerez provedení</w:t>
      </w:r>
      <w:r w:rsidRPr="000249AC">
        <w:rPr>
          <w:rFonts w:asciiTheme="minorHAnsi" w:eastAsia="Times New Roman" w:hAnsiTheme="minorHAnsi"/>
          <w:sz w:val="32"/>
          <w:szCs w:val="32"/>
        </w:rPr>
        <w:t xml:space="preserve"> – 2ks</w:t>
      </w:r>
    </w:p>
    <w:p w:rsidR="000249AC" w:rsidRPr="000249AC" w:rsidRDefault="000249AC" w:rsidP="000249AC">
      <w:pPr>
        <w:pStyle w:val="Nadpis3"/>
        <w:rPr>
          <w:rFonts w:asciiTheme="minorHAnsi" w:eastAsia="Times New Roman" w:hAnsiTheme="minorHAnsi"/>
          <w:sz w:val="24"/>
          <w:szCs w:val="24"/>
        </w:rPr>
      </w:pPr>
      <w:r w:rsidRPr="000249AC">
        <w:rPr>
          <w:rFonts w:asciiTheme="minorHAnsi" w:eastAsia="Times New Roman" w:hAnsiTheme="minorHAnsi"/>
          <w:sz w:val="24"/>
          <w:szCs w:val="24"/>
        </w:rPr>
        <w:t>Kompletní specifikace</w:t>
      </w:r>
    </w:p>
    <w:p w:rsidR="000249AC" w:rsidRDefault="000249AC" w:rsidP="000249AC">
      <w:pPr>
        <w:pStyle w:val="Normlnweb"/>
        <w:rPr>
          <w:rFonts w:asciiTheme="minorHAnsi" w:hAnsiTheme="minorHAnsi"/>
        </w:rPr>
      </w:pPr>
      <w:r w:rsidRPr="000249AC">
        <w:rPr>
          <w:rFonts w:asciiTheme="minorHAnsi" w:hAnsiTheme="minorHAnsi"/>
        </w:rPr>
        <w:t>Venkovní propan-butanové topidlo.</w:t>
      </w:r>
      <w:r>
        <w:rPr>
          <w:rFonts w:asciiTheme="minorHAnsi" w:hAnsiTheme="minorHAnsi"/>
        </w:rPr>
        <w:t xml:space="preserve"> </w:t>
      </w:r>
      <w:r w:rsidRPr="000249AC">
        <w:rPr>
          <w:rFonts w:asciiTheme="minorHAnsi" w:hAnsiTheme="minorHAnsi"/>
        </w:rPr>
        <w:t>Vybaveno kolečky pro snadné přemísťování.</w:t>
      </w:r>
      <w:r w:rsidRPr="000249AC">
        <w:rPr>
          <w:rFonts w:asciiTheme="minorHAnsi" w:hAnsiTheme="minorHAnsi"/>
        </w:rPr>
        <w:br/>
        <w:t>Dodávají se včetně regulátoru tlaku a hadice.</w:t>
      </w:r>
      <w:r w:rsidRPr="000249AC">
        <w:rPr>
          <w:rFonts w:asciiTheme="minorHAnsi" w:hAnsiTheme="minorHAnsi"/>
        </w:rPr>
        <w:br/>
      </w:r>
      <w:r w:rsidRPr="000249AC">
        <w:rPr>
          <w:rFonts w:asciiTheme="minorHAnsi" w:hAnsiTheme="minorHAnsi"/>
        </w:rPr>
        <w:br/>
        <w:t>Výkon (kW) - 13</w:t>
      </w:r>
      <w:r w:rsidRPr="000249AC">
        <w:rPr>
          <w:rFonts w:asciiTheme="minorHAnsi" w:hAnsiTheme="minorHAnsi"/>
        </w:rPr>
        <w:br/>
        <w:t>Váha (kg) - 22,8</w:t>
      </w:r>
      <w:r w:rsidRPr="000249AC">
        <w:rPr>
          <w:rFonts w:asciiTheme="minorHAnsi" w:hAnsiTheme="minorHAnsi"/>
        </w:rPr>
        <w:br/>
        <w:t xml:space="preserve">Spotřeba (g/hod) - 870 </w:t>
      </w:r>
      <w:r w:rsidRPr="000249AC">
        <w:rPr>
          <w:rFonts w:asciiTheme="minorHAnsi" w:hAnsiTheme="minorHAnsi"/>
        </w:rPr>
        <w:br/>
        <w:t>Rozměry (š x h x v) - 2200x800</w:t>
      </w:r>
      <w:r>
        <w:rPr>
          <w:rFonts w:asciiTheme="minorHAnsi" w:hAnsiTheme="minorHAnsi"/>
        </w:rPr>
        <w:t xml:space="preserve"> </w:t>
      </w:r>
    </w:p>
    <w:p w:rsidR="000249AC" w:rsidRDefault="000249AC" w:rsidP="000249AC">
      <w:pPr>
        <w:pStyle w:val="Normlnweb"/>
        <w:rPr>
          <w:rFonts w:asciiTheme="minorHAnsi" w:eastAsia="Times New Roman" w:hAnsiTheme="minorHAnsi"/>
        </w:rPr>
      </w:pPr>
      <w:r w:rsidRPr="000249AC">
        <w:rPr>
          <w:rFonts w:asciiTheme="minorHAnsi" w:eastAsia="Times New Roman" w:hAnsiTheme="minorHAnsi"/>
        </w:rPr>
        <w:t xml:space="preserve">2ks láhev </w:t>
      </w:r>
      <w:proofErr w:type="spellStart"/>
      <w:r w:rsidRPr="000249AC">
        <w:rPr>
          <w:rFonts w:asciiTheme="minorHAnsi" w:eastAsia="Times New Roman" w:hAnsiTheme="minorHAnsi"/>
        </w:rPr>
        <w:t>pb</w:t>
      </w:r>
      <w:proofErr w:type="spellEnd"/>
      <w:r w:rsidRPr="000249AC">
        <w:rPr>
          <w:rFonts w:asciiTheme="minorHAnsi" w:eastAsia="Times New Roman" w:hAnsiTheme="minorHAnsi"/>
        </w:rPr>
        <w:t xml:space="preserve"> 10kg</w:t>
      </w:r>
    </w:p>
    <w:p w:rsidR="000249AC" w:rsidRPr="000249AC" w:rsidRDefault="000249AC" w:rsidP="000249AC">
      <w:pPr>
        <w:pStyle w:val="Normlnweb"/>
        <w:rPr>
          <w:rFonts w:asciiTheme="minorHAnsi" w:hAnsiTheme="minorHAnsi"/>
        </w:rPr>
      </w:pPr>
      <w:r w:rsidRPr="000249AC">
        <w:rPr>
          <w:rStyle w:val="Siln"/>
          <w:rFonts w:asciiTheme="minorHAnsi" w:hAnsiTheme="minorHAnsi"/>
          <w:color w:val="FF0000"/>
        </w:rPr>
        <w:t>Topidla jsou vybavena POJISTNÝM VENTILEM, který při pádu uzavře přívod plynu!</w:t>
      </w:r>
    </w:p>
    <w:p w:rsidR="000249AC" w:rsidRDefault="000249AC" w:rsidP="000249AC">
      <w:pPr>
        <w:pStyle w:val="Normlnweb"/>
      </w:pPr>
      <w:bookmarkStart w:id="0" w:name="_GoBack"/>
      <w:bookmarkEnd w:id="0"/>
    </w:p>
    <w:p w:rsidR="00666072" w:rsidRDefault="000249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360.75pt">
            <v:imagedata r:id="rId5" o:title="_vyr_6152UTZ02001-C"/>
          </v:shape>
        </w:pict>
      </w:r>
    </w:p>
    <w:sectPr w:rsidR="0066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AC"/>
    <w:rsid w:val="000249AC"/>
    <w:rsid w:val="006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0249A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249AC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49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0249A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249AC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49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2021-06-10T09:27:00Z</dcterms:created>
  <dcterms:modified xsi:type="dcterms:W3CDTF">2021-06-10T09:31:00Z</dcterms:modified>
</cp:coreProperties>
</file>